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12" w:rsidRDefault="003E5612" w:rsidP="00EE54DA">
      <w:pPr>
        <w:spacing w:line="3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3E5612" w:rsidRDefault="003E5612" w:rsidP="00EE54DA">
      <w:pPr>
        <w:spacing w:line="4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人才引进申请表</w:t>
      </w:r>
    </w:p>
    <w:p w:rsidR="003E5612" w:rsidRDefault="003E5612" w:rsidP="00EE54DA">
      <w:pPr>
        <w:pStyle w:val="p0"/>
        <w:spacing w:line="440" w:lineRule="atLeas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(</w:t>
      </w:r>
      <w:r>
        <w:rPr>
          <w:rFonts w:ascii="楷体_GB2312" w:eastAsia="楷体_GB2312" w:hint="eastAsia"/>
          <w:sz w:val="28"/>
          <w:szCs w:val="28"/>
        </w:rPr>
        <w:t>先落户后就业</w:t>
      </w:r>
      <w:r>
        <w:rPr>
          <w:rFonts w:ascii="楷体_GB2312" w:eastAsia="楷体_GB2312"/>
          <w:sz w:val="28"/>
          <w:szCs w:val="28"/>
        </w:rPr>
        <w:t>)</w:t>
      </w:r>
    </w:p>
    <w:p w:rsidR="003E5612" w:rsidRDefault="003E5612" w:rsidP="00EE54DA">
      <w:pPr>
        <w:spacing w:line="360" w:lineRule="exact"/>
        <w:jc w:val="center"/>
        <w:rPr>
          <w:rFonts w:ascii="仿宋_GB2312" w:eastAsia="仿宋_GB2312" w:hAnsi="仿宋_GB2312" w:cs="仿宋_GB2312"/>
          <w:szCs w:val="21"/>
        </w:rPr>
      </w:pPr>
      <w:r>
        <w:rPr>
          <w:rFonts w:ascii="方正小标宋_GBK" w:eastAsia="方正小标宋_GBK"/>
          <w:sz w:val="44"/>
          <w:szCs w:val="44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Cs w:val="21"/>
        </w:rPr>
        <w:t>编号：</w:t>
      </w:r>
    </w:p>
    <w:tbl>
      <w:tblPr>
        <w:tblW w:w="8922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956"/>
        <w:gridCol w:w="444"/>
        <w:gridCol w:w="862"/>
        <w:gridCol w:w="126"/>
        <w:gridCol w:w="428"/>
        <w:gridCol w:w="114"/>
        <w:gridCol w:w="511"/>
        <w:gridCol w:w="411"/>
        <w:gridCol w:w="427"/>
        <w:gridCol w:w="397"/>
        <w:gridCol w:w="145"/>
        <w:gridCol w:w="616"/>
        <w:gridCol w:w="116"/>
        <w:gridCol w:w="401"/>
        <w:gridCol w:w="310"/>
        <w:gridCol w:w="163"/>
        <w:gridCol w:w="564"/>
        <w:gridCol w:w="697"/>
        <w:gridCol w:w="529"/>
        <w:gridCol w:w="705"/>
      </w:tblGrid>
      <w:tr w:rsidR="003E5612" w:rsidTr="00D53EEB">
        <w:trPr>
          <w:trHeight w:val="75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婚姻状况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</w:t>
            </w:r>
            <w:r>
              <w:rPr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面貌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E5612" w:rsidTr="00D53EEB">
        <w:trPr>
          <w:trHeight w:val="73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49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E5612" w:rsidTr="00D53EEB">
        <w:trPr>
          <w:trHeight w:val="779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全日制学历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6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年在</w:t>
            </w:r>
            <w:r>
              <w:rPr>
                <w:sz w:val="22"/>
                <w:szCs w:val="22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>大学（院、校）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专业毕业</w:t>
            </w:r>
          </w:p>
        </w:tc>
      </w:tr>
      <w:tr w:rsidR="003E5612" w:rsidTr="00D53EEB">
        <w:trPr>
          <w:trHeight w:val="881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高层次</w:t>
            </w:r>
            <w:r>
              <w:rPr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人才类别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籍贯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</w:t>
            </w:r>
          </w:p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2"/>
                <w:szCs w:val="22"/>
              </w:rPr>
              <w:t>电话</w:t>
            </w: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E5612" w:rsidTr="00D53EEB">
        <w:trPr>
          <w:trHeight w:val="845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</w:t>
            </w:r>
            <w:r>
              <w:rPr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职务任职资格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级别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职业</w:t>
            </w:r>
          </w:p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级别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E5612" w:rsidTr="00D53EEB">
        <w:trPr>
          <w:trHeight w:val="938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拟落户地</w:t>
            </w:r>
          </w:p>
        </w:tc>
        <w:tc>
          <w:tcPr>
            <w:tcW w:w="34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□合法固定住所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</w:p>
          <w:p w:rsidR="003E5612" w:rsidRDefault="003E5612" w:rsidP="00D53E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□市人才集体户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□区人才集体户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人员类别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□派遣期内毕业生</w:t>
            </w:r>
          </w:p>
          <w:p w:rsidR="003E5612" w:rsidRDefault="003E5612" w:rsidP="00D53EEB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□毕业学年大学生</w:t>
            </w:r>
          </w:p>
          <w:p w:rsidR="003E5612" w:rsidRDefault="003E5612" w:rsidP="00D53EEB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□留学归国人员</w:t>
            </w:r>
          </w:p>
          <w:p w:rsidR="003E5612" w:rsidRDefault="003E5612" w:rsidP="00D53EEB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szCs w:val="21"/>
              </w:rPr>
              <w:t>□其他人员</w:t>
            </w:r>
          </w:p>
        </w:tc>
      </w:tr>
      <w:tr w:rsidR="003E5612" w:rsidTr="00D53EEB">
        <w:trPr>
          <w:trHeight w:val="938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现在青</w:t>
            </w:r>
          </w:p>
          <w:p w:rsidR="003E5612" w:rsidRDefault="003E5612" w:rsidP="00D53EE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居住地</w:t>
            </w:r>
          </w:p>
        </w:tc>
        <w:tc>
          <w:tcPr>
            <w:tcW w:w="75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12" w:rsidRDefault="003E5612" w:rsidP="00D53EEB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区（市）</w:t>
            </w:r>
            <w:r>
              <w:rPr>
                <w:rFonts w:ascii="仿宋_GB2312" w:eastAsia="仿宋_GB2312"/>
                <w:szCs w:val="21"/>
              </w:rPr>
              <w:t xml:space="preserve">          </w:t>
            </w:r>
            <w:r>
              <w:rPr>
                <w:rFonts w:ascii="仿宋_GB2312" w:eastAsia="仿宋_GB2312" w:hint="eastAsia"/>
                <w:szCs w:val="21"/>
              </w:rPr>
              <w:t>街道</w:t>
            </w:r>
            <w:r>
              <w:rPr>
                <w:rFonts w:ascii="仿宋_GB2312" w:eastAsia="仿宋_GB2312"/>
                <w:szCs w:val="21"/>
              </w:rPr>
              <w:t xml:space="preserve">          </w:t>
            </w:r>
            <w:r>
              <w:rPr>
                <w:rFonts w:ascii="仿宋_GB2312" w:eastAsia="仿宋_GB2312" w:hint="eastAsia"/>
                <w:szCs w:val="21"/>
              </w:rPr>
              <w:t>路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</w:tr>
      <w:tr w:rsidR="003E5612" w:rsidTr="00D53EEB">
        <w:trPr>
          <w:trHeight w:val="1328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Pr="004E64A8" w:rsidRDefault="003E5612" w:rsidP="00D53EE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E64A8">
              <w:rPr>
                <w:rFonts w:ascii="仿宋_GB2312" w:eastAsia="仿宋_GB2312" w:hint="eastAsia"/>
                <w:sz w:val="24"/>
              </w:rPr>
              <w:t>学习和工作简历</w:t>
            </w:r>
          </w:p>
          <w:p w:rsidR="003E5612" w:rsidRDefault="003E5612" w:rsidP="00D53EE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64A8">
              <w:rPr>
                <w:rFonts w:ascii="仿宋_GB2312" w:eastAsia="仿宋_GB2312" w:hint="eastAsia"/>
                <w:sz w:val="24"/>
              </w:rPr>
              <w:t>（高中以来）</w:t>
            </w:r>
          </w:p>
        </w:tc>
        <w:tc>
          <w:tcPr>
            <w:tcW w:w="75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12" w:rsidRDefault="003E5612" w:rsidP="00D53EEB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 w:rsidR="003E5612" w:rsidTr="00D53EEB">
        <w:trPr>
          <w:trHeight w:val="1742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本人承诺</w:t>
            </w:r>
          </w:p>
        </w:tc>
        <w:tc>
          <w:tcPr>
            <w:tcW w:w="75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本人承诺</w:t>
            </w:r>
            <w:r w:rsidRPr="00174877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现处于未就业状态</w:t>
            </w: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，</w:t>
            </w:r>
            <w:r w:rsidRPr="00174877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符合“先落户后就业”申报条件</w:t>
            </w: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。未曾参加国家禁止的组织或活动（包括“六、四”和“法轮功”），本人对所填报内容和提供材料的真实性负责，由此产生的一切责任由本人承担。</w:t>
            </w:r>
            <w:r>
              <w:rPr>
                <w:rFonts w:ascii="仿宋_GB2312" w:eastAsia="仿宋_GB2312"/>
                <w:b/>
                <w:bCs/>
                <w:sz w:val="20"/>
                <w:szCs w:val="20"/>
              </w:rPr>
              <w:br/>
              <w:t xml:space="preserve">         </w:t>
            </w:r>
            <w:r>
              <w:rPr>
                <w:rFonts w:ascii="仿宋_GB2312" w:eastAsia="仿宋_GB2312"/>
                <w:b/>
                <w:bCs/>
                <w:sz w:val="20"/>
                <w:szCs w:val="20"/>
              </w:rPr>
              <w:br/>
              <w:t xml:space="preserve">              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签名：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年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月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日</w:t>
            </w:r>
            <w:r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E5612" w:rsidTr="00D53EEB">
        <w:trPr>
          <w:trHeight w:val="1799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人才服务机构核准意见</w:t>
            </w:r>
          </w:p>
        </w:tc>
        <w:tc>
          <w:tcPr>
            <w:tcW w:w="75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E5612" w:rsidRDefault="003E5612" w:rsidP="00D53EEB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/>
                <w:sz w:val="22"/>
                <w:szCs w:val="22"/>
              </w:rPr>
              <w:t>（盖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章）</w:t>
            </w:r>
            <w:r>
              <w:rPr>
                <w:sz w:val="22"/>
                <w:szCs w:val="22"/>
              </w:rPr>
              <w:br/>
              <w:t xml:space="preserve">                             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3E5612" w:rsidRDefault="003E5612"/>
    <w:sectPr w:rsidR="003E5612" w:rsidSect="00515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12" w:rsidRDefault="003E5612" w:rsidP="00FA3780">
      <w:r>
        <w:separator/>
      </w:r>
    </w:p>
  </w:endnote>
  <w:endnote w:type="continuationSeparator" w:id="0">
    <w:p w:rsidR="003E5612" w:rsidRDefault="003E5612" w:rsidP="00FA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12" w:rsidRDefault="003E5612" w:rsidP="00FA3780">
      <w:r>
        <w:separator/>
      </w:r>
    </w:p>
  </w:footnote>
  <w:footnote w:type="continuationSeparator" w:id="0">
    <w:p w:rsidR="003E5612" w:rsidRDefault="003E5612" w:rsidP="00FA3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4DA"/>
    <w:rsid w:val="00174877"/>
    <w:rsid w:val="00240EAB"/>
    <w:rsid w:val="002C48EF"/>
    <w:rsid w:val="002F3671"/>
    <w:rsid w:val="003E5612"/>
    <w:rsid w:val="004E64A8"/>
    <w:rsid w:val="005156C2"/>
    <w:rsid w:val="005D72BE"/>
    <w:rsid w:val="00685E4D"/>
    <w:rsid w:val="00741138"/>
    <w:rsid w:val="00767EFC"/>
    <w:rsid w:val="00937958"/>
    <w:rsid w:val="009835B4"/>
    <w:rsid w:val="00A37CE5"/>
    <w:rsid w:val="00A44B41"/>
    <w:rsid w:val="00B160E3"/>
    <w:rsid w:val="00B917D6"/>
    <w:rsid w:val="00BF5D94"/>
    <w:rsid w:val="00D53EEB"/>
    <w:rsid w:val="00D60884"/>
    <w:rsid w:val="00EA7889"/>
    <w:rsid w:val="00EE54DA"/>
    <w:rsid w:val="00F34BD0"/>
    <w:rsid w:val="00FA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D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EE54DA"/>
    <w:pPr>
      <w:widowControl/>
    </w:pPr>
    <w:rPr>
      <w:kern w:val="0"/>
      <w:szCs w:val="21"/>
    </w:rPr>
  </w:style>
  <w:style w:type="paragraph" w:styleId="Header">
    <w:name w:val="header"/>
    <w:basedOn w:val="Normal"/>
    <w:link w:val="HeaderChar"/>
    <w:uiPriority w:val="99"/>
    <w:semiHidden/>
    <w:rsid w:val="00FA3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78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A3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7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92</Words>
  <Characters>531</Characters>
  <Application>Microsoft Office Outlook</Application>
  <DocSecurity>0</DocSecurity>
  <Lines>0</Lines>
  <Paragraphs>0</Paragraphs>
  <ScaleCrop>false</ScaleCrop>
  <Company>QDRSJ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ZHANGLEI</dc:creator>
  <cp:keywords/>
  <dc:description/>
  <cp:lastModifiedBy>User</cp:lastModifiedBy>
  <cp:revision>2</cp:revision>
  <dcterms:created xsi:type="dcterms:W3CDTF">2018-05-04T04:13:00Z</dcterms:created>
  <dcterms:modified xsi:type="dcterms:W3CDTF">2018-05-04T04:13:00Z</dcterms:modified>
</cp:coreProperties>
</file>